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38" w:rsidRDefault="00086361" w:rsidP="00B20C38">
      <w:pPr>
        <w:rPr>
          <w:rStyle w:val="Fett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A7B9FD" wp14:editId="61972794">
            <wp:simplePos x="0" y="0"/>
            <wp:positionH relativeFrom="column">
              <wp:posOffset>1213485</wp:posOffset>
            </wp:positionH>
            <wp:positionV relativeFrom="paragraph">
              <wp:posOffset>0</wp:posOffset>
            </wp:positionV>
            <wp:extent cx="375412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83" y="21496"/>
                <wp:lineTo x="21483" y="0"/>
                <wp:lineTo x="0" y="0"/>
              </wp:wrapPolygon>
            </wp:wrapTight>
            <wp:docPr id="2" name="Bild 2" descr="https://www.erzbistum-muenchen.de/cms-media/media-5485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rzbistum-muenchen.de/cms-media/media-54853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C38" w:rsidRDefault="00B20C38" w:rsidP="00B20C38">
      <w:pPr>
        <w:rPr>
          <w:rStyle w:val="Fett"/>
        </w:rPr>
      </w:pPr>
    </w:p>
    <w:p w:rsidR="00B20C38" w:rsidRDefault="00B20C38" w:rsidP="00B20C38">
      <w:pPr>
        <w:rPr>
          <w:rStyle w:val="Fett"/>
        </w:rPr>
      </w:pPr>
    </w:p>
    <w:p w:rsidR="00B20C38" w:rsidRDefault="00B20C38" w:rsidP="00B20C38"/>
    <w:p w:rsidR="00B20C38" w:rsidRDefault="00B20C38" w:rsidP="00B20C38"/>
    <w:p w:rsidR="00B20C38" w:rsidRDefault="00B20C38" w:rsidP="00B20C38"/>
    <w:p w:rsidR="00B20C38" w:rsidRDefault="00B20C38" w:rsidP="00B20C38"/>
    <w:p w:rsidR="00B20C38" w:rsidRDefault="00B20C38" w:rsidP="00B20C38"/>
    <w:p w:rsidR="00B20C38" w:rsidRDefault="00B20C38" w:rsidP="00B20C38"/>
    <w:p w:rsidR="00B20C38" w:rsidRDefault="00B20C38" w:rsidP="00B20C38"/>
    <w:p w:rsidR="00B20C38" w:rsidRDefault="00B20C38" w:rsidP="00B20C38"/>
    <w:p w:rsidR="00B20C38" w:rsidRDefault="00B20C38" w:rsidP="00B20C38"/>
    <w:p w:rsidR="00B20C38" w:rsidRDefault="00B20C38" w:rsidP="00B20C38"/>
    <w:p w:rsidR="00B20C38" w:rsidRPr="00B20C38" w:rsidRDefault="00B20C38" w:rsidP="00B20C38"/>
    <w:p w:rsidR="00FD251C" w:rsidRPr="00A053C7" w:rsidRDefault="00B20C38" w:rsidP="00A053C7">
      <w:pPr>
        <w:pStyle w:val="berschrift1"/>
        <w:rPr>
          <w:rFonts w:ascii="Arial" w:hAnsi="Arial" w:cs="Arial"/>
          <w:i/>
          <w:sz w:val="72"/>
          <w:szCs w:val="72"/>
        </w:rPr>
      </w:pPr>
      <w:r>
        <w:rPr>
          <w:rFonts w:ascii="Arial" w:hAnsi="Arial" w:cs="Arial"/>
          <w:i/>
          <w:sz w:val="72"/>
          <w:szCs w:val="72"/>
        </w:rPr>
        <w:t xml:space="preserve">So wird </w:t>
      </w:r>
      <w:r w:rsidR="00FD251C" w:rsidRPr="00A053C7">
        <w:rPr>
          <w:rFonts w:ascii="Arial" w:hAnsi="Arial" w:cs="Arial"/>
          <w:i/>
          <w:sz w:val="72"/>
          <w:szCs w:val="72"/>
        </w:rPr>
        <w:t>gewählt:</w:t>
      </w:r>
    </w:p>
    <w:p w:rsidR="007133D5" w:rsidRPr="00A053C7" w:rsidRDefault="007133D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B91AB2" w:rsidRPr="00A053C7" w:rsidRDefault="00B91AB2" w:rsidP="00A053C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36"/>
          <w:szCs w:val="36"/>
        </w:rPr>
      </w:pPr>
    </w:p>
    <w:p w:rsidR="00A053C7" w:rsidRDefault="00FD251C" w:rsidP="00A053C7">
      <w:pPr>
        <w:pStyle w:val="berschrift2"/>
        <w:numPr>
          <w:ilvl w:val="0"/>
          <w:numId w:val="2"/>
        </w:numPr>
        <w:ind w:left="709" w:hanging="709"/>
        <w:jc w:val="center"/>
        <w:rPr>
          <w:rFonts w:ascii="Arial" w:hAnsi="Arial" w:cs="Arial"/>
          <w:b w:val="0"/>
          <w:bCs/>
          <w:i/>
          <w:iCs/>
          <w:sz w:val="32"/>
          <w:szCs w:val="32"/>
        </w:rPr>
      </w:pPr>
      <w:r w:rsidRPr="00A053C7">
        <w:rPr>
          <w:rFonts w:ascii="Arial" w:hAnsi="Arial" w:cs="Arial"/>
          <w:b w:val="0"/>
          <w:bCs/>
          <w:i/>
          <w:iCs/>
          <w:sz w:val="32"/>
          <w:szCs w:val="32"/>
        </w:rPr>
        <w:t>In unserer Pfarrgemeinde kann jede/r</w:t>
      </w:r>
      <w:r w:rsidR="00A053C7">
        <w:rPr>
          <w:rFonts w:ascii="Arial" w:hAnsi="Arial" w:cs="Arial"/>
          <w:b w:val="0"/>
          <w:bCs/>
          <w:i/>
          <w:iCs/>
          <w:sz w:val="32"/>
          <w:szCs w:val="32"/>
        </w:rPr>
        <w:t xml:space="preserve"> </w:t>
      </w:r>
      <w:r w:rsidRPr="00A053C7">
        <w:rPr>
          <w:rFonts w:ascii="Arial" w:hAnsi="Arial" w:cs="Arial"/>
          <w:b w:val="0"/>
          <w:bCs/>
          <w:i/>
          <w:iCs/>
          <w:sz w:val="32"/>
          <w:szCs w:val="32"/>
        </w:rPr>
        <w:t xml:space="preserve">Wahlberechtigte </w:t>
      </w:r>
    </w:p>
    <w:p w:rsidR="00FD251C" w:rsidRPr="00A053C7" w:rsidRDefault="00FD251C" w:rsidP="00A053C7">
      <w:pPr>
        <w:pStyle w:val="berschrift2"/>
        <w:ind w:left="709"/>
        <w:jc w:val="center"/>
        <w:rPr>
          <w:rFonts w:ascii="Arial" w:hAnsi="Arial" w:cs="Arial"/>
          <w:b w:val="0"/>
          <w:bCs/>
          <w:i/>
          <w:iCs/>
          <w:sz w:val="32"/>
          <w:szCs w:val="32"/>
        </w:rPr>
      </w:pPr>
      <w:r w:rsidRPr="00A053C7">
        <w:rPr>
          <w:rFonts w:ascii="Arial" w:hAnsi="Arial" w:cs="Arial"/>
          <w:b w:val="0"/>
          <w:bCs/>
          <w:i/>
          <w:iCs/>
          <w:sz w:val="32"/>
          <w:szCs w:val="32"/>
        </w:rPr>
        <w:t>auf dem Stimmzettel</w:t>
      </w:r>
      <w:r w:rsidR="00A053C7">
        <w:rPr>
          <w:rFonts w:ascii="Arial" w:hAnsi="Arial" w:cs="Arial"/>
          <w:b w:val="0"/>
          <w:bCs/>
          <w:i/>
          <w:iCs/>
          <w:sz w:val="32"/>
          <w:szCs w:val="32"/>
        </w:rPr>
        <w:t xml:space="preserve"> </w:t>
      </w:r>
      <w:r w:rsidRPr="00A053C7">
        <w:rPr>
          <w:rFonts w:ascii="Arial" w:hAnsi="Arial" w:cs="Arial"/>
          <w:b w:val="0"/>
          <w:bCs/>
          <w:i/>
          <w:iCs/>
          <w:sz w:val="32"/>
          <w:szCs w:val="32"/>
        </w:rPr>
        <w:t>bis zu  _____  Personen wählen.</w:t>
      </w:r>
    </w:p>
    <w:p w:rsidR="00F50B40" w:rsidRPr="00A053C7" w:rsidRDefault="00F50B40" w:rsidP="00A053C7">
      <w:pPr>
        <w:pStyle w:val="Kopfzeile"/>
        <w:tabs>
          <w:tab w:val="clear" w:pos="4536"/>
          <w:tab w:val="clear" w:pos="9072"/>
        </w:tabs>
        <w:ind w:left="709" w:hanging="709"/>
        <w:jc w:val="center"/>
        <w:rPr>
          <w:rFonts w:ascii="Arial" w:hAnsi="Arial" w:cs="Arial"/>
          <w:bCs/>
          <w:sz w:val="24"/>
          <w:szCs w:val="24"/>
        </w:rPr>
      </w:pPr>
    </w:p>
    <w:p w:rsidR="00FD251C" w:rsidRPr="00A053C7" w:rsidRDefault="00FD251C" w:rsidP="00A053C7">
      <w:pPr>
        <w:pStyle w:val="Kopfzeile"/>
        <w:tabs>
          <w:tab w:val="clear" w:pos="4536"/>
          <w:tab w:val="clear" w:pos="9072"/>
        </w:tabs>
        <w:ind w:left="709" w:hanging="709"/>
        <w:jc w:val="center"/>
        <w:rPr>
          <w:rFonts w:ascii="Arial" w:hAnsi="Arial" w:cs="Arial"/>
          <w:bCs/>
          <w:sz w:val="24"/>
          <w:szCs w:val="24"/>
        </w:rPr>
      </w:pPr>
    </w:p>
    <w:p w:rsidR="00FD251C" w:rsidRPr="00A053C7" w:rsidRDefault="00FD251C" w:rsidP="00A053C7">
      <w:pPr>
        <w:pStyle w:val="Textkrper3"/>
        <w:numPr>
          <w:ilvl w:val="0"/>
          <w:numId w:val="2"/>
        </w:numPr>
        <w:spacing w:after="200"/>
        <w:ind w:left="709" w:hanging="709"/>
        <w:rPr>
          <w:b w:val="0"/>
          <w:bCs/>
          <w:i/>
          <w:iCs/>
          <w:sz w:val="32"/>
          <w:szCs w:val="32"/>
        </w:rPr>
      </w:pPr>
      <w:r w:rsidRPr="00A053C7">
        <w:rPr>
          <w:b w:val="0"/>
          <w:bCs/>
          <w:i/>
          <w:iCs/>
          <w:sz w:val="32"/>
          <w:szCs w:val="32"/>
        </w:rPr>
        <w:t>Die Wahl erfolgt durch Ankreuzen</w:t>
      </w:r>
    </w:p>
    <w:p w:rsidR="00FD251C" w:rsidRPr="00A053C7" w:rsidRDefault="00FD251C" w:rsidP="00A053C7">
      <w:pPr>
        <w:pStyle w:val="Textkrper3"/>
        <w:spacing w:after="0"/>
        <w:ind w:left="709" w:hanging="709"/>
        <w:rPr>
          <w:b w:val="0"/>
          <w:bCs/>
          <w:i/>
          <w:iCs/>
          <w:sz w:val="32"/>
          <w:szCs w:val="32"/>
        </w:rPr>
      </w:pPr>
      <w:r w:rsidRPr="00A053C7">
        <w:rPr>
          <w:b w:val="0"/>
          <w:bCs/>
          <w:i/>
          <w:iCs/>
          <w:sz w:val="32"/>
          <w:szCs w:val="32"/>
        </w:rPr>
        <w:t>der entsprechenden Namen auf dem Stimmzettel.</w:t>
      </w:r>
    </w:p>
    <w:p w:rsidR="00F50B40" w:rsidRPr="00A053C7" w:rsidRDefault="00F50B40" w:rsidP="00A053C7">
      <w:pPr>
        <w:pStyle w:val="Kopfzeile"/>
        <w:tabs>
          <w:tab w:val="clear" w:pos="4536"/>
          <w:tab w:val="clear" w:pos="9072"/>
        </w:tabs>
        <w:ind w:left="709" w:hanging="709"/>
        <w:jc w:val="center"/>
        <w:rPr>
          <w:rFonts w:ascii="Arial" w:hAnsi="Arial" w:cs="Arial"/>
          <w:bCs/>
          <w:sz w:val="24"/>
          <w:szCs w:val="24"/>
        </w:rPr>
      </w:pPr>
    </w:p>
    <w:p w:rsidR="00FD251C" w:rsidRPr="00A053C7" w:rsidRDefault="00FD251C" w:rsidP="00A053C7">
      <w:pPr>
        <w:pStyle w:val="Kopfzeile"/>
        <w:tabs>
          <w:tab w:val="clear" w:pos="4536"/>
          <w:tab w:val="clear" w:pos="9072"/>
        </w:tabs>
        <w:ind w:left="709" w:hanging="709"/>
        <w:jc w:val="center"/>
        <w:rPr>
          <w:rFonts w:ascii="Arial" w:hAnsi="Arial" w:cs="Arial"/>
          <w:bCs/>
          <w:sz w:val="24"/>
          <w:szCs w:val="24"/>
        </w:rPr>
      </w:pPr>
    </w:p>
    <w:p w:rsidR="00A053C7" w:rsidRDefault="00FD251C" w:rsidP="00A053C7">
      <w:pPr>
        <w:pStyle w:val="Textkrper"/>
        <w:numPr>
          <w:ilvl w:val="0"/>
          <w:numId w:val="2"/>
        </w:numPr>
        <w:ind w:left="709" w:hanging="709"/>
        <w:rPr>
          <w:rFonts w:ascii="Arial" w:hAnsi="Arial" w:cs="Arial"/>
          <w:b w:val="0"/>
          <w:bCs/>
          <w:i/>
          <w:iCs/>
          <w:sz w:val="32"/>
          <w:szCs w:val="32"/>
        </w:rPr>
      </w:pPr>
      <w:r w:rsidRPr="00A053C7">
        <w:rPr>
          <w:rFonts w:ascii="Arial" w:hAnsi="Arial" w:cs="Arial"/>
          <w:b w:val="0"/>
          <w:bCs/>
          <w:i/>
          <w:iCs/>
          <w:sz w:val="32"/>
          <w:szCs w:val="32"/>
        </w:rPr>
        <w:t>Ungültig sind Stimmzettel, auf denen mehr</w:t>
      </w:r>
      <w:r w:rsidR="00A053C7">
        <w:rPr>
          <w:rFonts w:ascii="Arial" w:hAnsi="Arial" w:cs="Arial"/>
          <w:b w:val="0"/>
          <w:bCs/>
          <w:i/>
          <w:iCs/>
          <w:sz w:val="32"/>
          <w:szCs w:val="32"/>
        </w:rPr>
        <w:t xml:space="preserve"> </w:t>
      </w:r>
      <w:r w:rsidRPr="00A053C7">
        <w:rPr>
          <w:rFonts w:ascii="Arial" w:hAnsi="Arial" w:cs="Arial"/>
          <w:b w:val="0"/>
          <w:bCs/>
          <w:i/>
          <w:iCs/>
          <w:sz w:val="32"/>
          <w:szCs w:val="32"/>
        </w:rPr>
        <w:t xml:space="preserve">Namen </w:t>
      </w:r>
    </w:p>
    <w:p w:rsidR="00FD251C" w:rsidRPr="00A053C7" w:rsidRDefault="00FD251C" w:rsidP="00A053C7">
      <w:pPr>
        <w:pStyle w:val="Textkrper"/>
        <w:ind w:left="709"/>
        <w:rPr>
          <w:rFonts w:ascii="Arial" w:hAnsi="Arial" w:cs="Arial"/>
          <w:b w:val="0"/>
          <w:bCs/>
          <w:i/>
          <w:iCs/>
          <w:sz w:val="32"/>
          <w:szCs w:val="32"/>
        </w:rPr>
      </w:pPr>
      <w:r w:rsidRPr="00A053C7">
        <w:rPr>
          <w:rFonts w:ascii="Arial" w:hAnsi="Arial" w:cs="Arial"/>
          <w:b w:val="0"/>
          <w:bCs/>
          <w:i/>
          <w:iCs/>
          <w:sz w:val="32"/>
          <w:szCs w:val="32"/>
        </w:rPr>
        <w:t>angekreuzt sind, als Mitglieder in den</w:t>
      </w:r>
    </w:p>
    <w:p w:rsidR="00A053C7" w:rsidRPr="00A053C7" w:rsidRDefault="00A053C7" w:rsidP="00A053C7">
      <w:pPr>
        <w:pStyle w:val="Textkrper"/>
        <w:ind w:left="709" w:hanging="709"/>
        <w:rPr>
          <w:rFonts w:ascii="Arial" w:hAnsi="Arial" w:cs="Arial"/>
          <w:b w:val="0"/>
          <w:bCs/>
          <w:i/>
          <w:iCs/>
          <w:sz w:val="32"/>
          <w:szCs w:val="32"/>
        </w:rPr>
      </w:pPr>
      <w:r>
        <w:rPr>
          <w:rFonts w:ascii="Arial" w:hAnsi="Arial" w:cs="Arial"/>
          <w:b w:val="0"/>
          <w:bCs/>
          <w:i/>
          <w:iCs/>
          <w:sz w:val="32"/>
          <w:szCs w:val="32"/>
        </w:rPr>
        <w:t xml:space="preserve">Pfarrgemeinden zu wählen sind. </w:t>
      </w:r>
    </w:p>
    <w:p w:rsidR="00FD251C" w:rsidRPr="00A053C7" w:rsidRDefault="00FD251C" w:rsidP="00A053C7">
      <w:pPr>
        <w:pStyle w:val="Textkrper"/>
        <w:ind w:left="709" w:hanging="709"/>
        <w:rPr>
          <w:rFonts w:ascii="Arial" w:hAnsi="Arial" w:cs="Arial"/>
          <w:b w:val="0"/>
          <w:bCs/>
          <w:i/>
          <w:iCs/>
          <w:sz w:val="32"/>
          <w:szCs w:val="32"/>
        </w:rPr>
      </w:pPr>
      <w:r w:rsidRPr="00A053C7">
        <w:rPr>
          <w:rFonts w:ascii="Arial" w:hAnsi="Arial" w:cs="Arial"/>
          <w:b w:val="0"/>
          <w:bCs/>
          <w:i/>
          <w:iCs/>
          <w:sz w:val="32"/>
          <w:szCs w:val="32"/>
        </w:rPr>
        <w:t>Ebenso sind</w:t>
      </w:r>
      <w:r w:rsidR="00A053C7">
        <w:rPr>
          <w:rFonts w:ascii="Arial" w:hAnsi="Arial" w:cs="Arial"/>
          <w:b w:val="0"/>
          <w:bCs/>
          <w:i/>
          <w:iCs/>
          <w:sz w:val="32"/>
          <w:szCs w:val="32"/>
        </w:rPr>
        <w:t xml:space="preserve"> </w:t>
      </w:r>
      <w:r w:rsidRPr="00A053C7">
        <w:rPr>
          <w:rFonts w:ascii="Arial" w:hAnsi="Arial" w:cs="Arial"/>
          <w:b w:val="0"/>
          <w:bCs/>
          <w:i/>
          <w:iCs/>
          <w:sz w:val="32"/>
          <w:szCs w:val="32"/>
        </w:rPr>
        <w:t>Stimmzettel mit sonstigen Zusätzen ungültig.</w:t>
      </w:r>
    </w:p>
    <w:p w:rsidR="00F50B40" w:rsidRPr="00A053C7" w:rsidRDefault="00F50B40" w:rsidP="00A053C7">
      <w:pPr>
        <w:pStyle w:val="Kopfzeile"/>
        <w:tabs>
          <w:tab w:val="clear" w:pos="4536"/>
          <w:tab w:val="clear" w:pos="9072"/>
        </w:tabs>
        <w:ind w:left="709" w:hanging="709"/>
        <w:jc w:val="center"/>
        <w:rPr>
          <w:rFonts w:ascii="Arial" w:hAnsi="Arial" w:cs="Arial"/>
          <w:bCs/>
          <w:sz w:val="24"/>
          <w:szCs w:val="24"/>
        </w:rPr>
      </w:pPr>
    </w:p>
    <w:p w:rsidR="00FD251C" w:rsidRPr="00A053C7" w:rsidRDefault="00FD251C" w:rsidP="00A053C7">
      <w:pPr>
        <w:pStyle w:val="Kopfzeile"/>
        <w:tabs>
          <w:tab w:val="clear" w:pos="4536"/>
          <w:tab w:val="clear" w:pos="9072"/>
        </w:tabs>
        <w:ind w:left="709" w:hanging="709"/>
        <w:jc w:val="center"/>
        <w:rPr>
          <w:rFonts w:ascii="Arial" w:hAnsi="Arial" w:cs="Arial"/>
          <w:bCs/>
          <w:sz w:val="24"/>
          <w:szCs w:val="24"/>
        </w:rPr>
      </w:pPr>
    </w:p>
    <w:p w:rsidR="00FD251C" w:rsidRPr="00A053C7" w:rsidRDefault="00FD251C" w:rsidP="00A053C7">
      <w:pPr>
        <w:pStyle w:val="Textkrper2"/>
        <w:numPr>
          <w:ilvl w:val="0"/>
          <w:numId w:val="2"/>
        </w:numPr>
        <w:spacing w:after="200" w:line="360" w:lineRule="auto"/>
        <w:ind w:left="709" w:hanging="709"/>
        <w:rPr>
          <w:rFonts w:ascii="Arial" w:hAnsi="Arial" w:cs="Arial"/>
          <w:b w:val="0"/>
          <w:bCs/>
          <w:i/>
          <w:iCs/>
          <w:sz w:val="32"/>
          <w:szCs w:val="32"/>
        </w:rPr>
      </w:pPr>
      <w:r w:rsidRPr="00A053C7">
        <w:rPr>
          <w:rFonts w:ascii="Arial" w:hAnsi="Arial" w:cs="Arial"/>
          <w:b w:val="0"/>
          <w:bCs/>
          <w:i/>
          <w:iCs/>
          <w:sz w:val="32"/>
          <w:szCs w:val="32"/>
        </w:rPr>
        <w:t>Wahlberechtigt sind alle ka</w:t>
      </w:r>
      <w:r w:rsidR="00F50B40" w:rsidRPr="00A053C7">
        <w:rPr>
          <w:rFonts w:ascii="Arial" w:hAnsi="Arial" w:cs="Arial"/>
          <w:b w:val="0"/>
          <w:bCs/>
          <w:i/>
          <w:iCs/>
          <w:sz w:val="32"/>
          <w:szCs w:val="32"/>
        </w:rPr>
        <w:t>tholische</w:t>
      </w:r>
      <w:r w:rsidR="00A053C7">
        <w:rPr>
          <w:rFonts w:ascii="Arial" w:hAnsi="Arial" w:cs="Arial"/>
          <w:b w:val="0"/>
          <w:bCs/>
          <w:i/>
          <w:iCs/>
          <w:sz w:val="32"/>
          <w:szCs w:val="32"/>
        </w:rPr>
        <w:t xml:space="preserve"> </w:t>
      </w:r>
      <w:r w:rsidRPr="00A053C7">
        <w:rPr>
          <w:rFonts w:ascii="Arial" w:hAnsi="Arial" w:cs="Arial"/>
          <w:b w:val="0"/>
          <w:bCs/>
          <w:i/>
          <w:iCs/>
          <w:sz w:val="32"/>
          <w:szCs w:val="32"/>
        </w:rPr>
        <w:t>Christinnen und Christen der Pfarrgemeinde, die</w:t>
      </w:r>
      <w:r w:rsidR="00A053C7">
        <w:rPr>
          <w:rFonts w:ascii="Arial" w:hAnsi="Arial" w:cs="Arial"/>
          <w:b w:val="0"/>
          <w:bCs/>
          <w:i/>
          <w:iCs/>
          <w:sz w:val="32"/>
          <w:szCs w:val="32"/>
        </w:rPr>
        <w:t xml:space="preserve"> </w:t>
      </w:r>
      <w:r w:rsidRPr="00A053C7">
        <w:rPr>
          <w:rFonts w:ascii="Arial" w:hAnsi="Arial" w:cs="Arial"/>
          <w:b w:val="0"/>
          <w:bCs/>
          <w:i/>
          <w:iCs/>
          <w:sz w:val="32"/>
          <w:szCs w:val="32"/>
        </w:rPr>
        <w:t>am Wahltag das 14. Lebensjahr vollendet haben.</w:t>
      </w:r>
    </w:p>
    <w:p w:rsidR="00B91AB2" w:rsidRDefault="00B91AB2" w:rsidP="00F50B40">
      <w:pPr>
        <w:pStyle w:val="Textkrper-Zeileneinzu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0" w:firstLine="0"/>
        <w:jc w:val="left"/>
        <w:rPr>
          <w:rFonts w:ascii="Arial" w:hAnsi="Arial" w:cs="Arial"/>
          <w:bCs/>
          <w:i/>
          <w:iCs/>
          <w:sz w:val="32"/>
          <w:szCs w:val="32"/>
        </w:rPr>
      </w:pPr>
    </w:p>
    <w:p w:rsidR="00086361" w:rsidRDefault="00086361" w:rsidP="00F50B40">
      <w:pPr>
        <w:pStyle w:val="Textkrper-Zeileneinzu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0" w:firstLine="0"/>
        <w:jc w:val="left"/>
        <w:rPr>
          <w:rFonts w:ascii="Arial" w:hAnsi="Arial" w:cs="Arial"/>
          <w:bCs/>
          <w:i/>
          <w:iCs/>
          <w:sz w:val="32"/>
          <w:szCs w:val="32"/>
        </w:rPr>
      </w:pPr>
    </w:p>
    <w:p w:rsidR="00086361" w:rsidRDefault="00086361" w:rsidP="00F50B40">
      <w:pPr>
        <w:pStyle w:val="Textkrper-Zeileneinzu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0" w:firstLine="0"/>
        <w:jc w:val="left"/>
        <w:rPr>
          <w:rFonts w:ascii="Arial" w:hAnsi="Arial" w:cs="Arial"/>
          <w:bCs/>
          <w:i/>
          <w:iCs/>
          <w:sz w:val="32"/>
          <w:szCs w:val="32"/>
        </w:rPr>
      </w:pPr>
    </w:p>
    <w:p w:rsidR="00086361" w:rsidRPr="00A053C7" w:rsidRDefault="00086361" w:rsidP="00F50B40">
      <w:pPr>
        <w:pStyle w:val="Textkrper-Zeileneinzu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spacing w:after="120"/>
        <w:ind w:left="0" w:firstLine="0"/>
        <w:jc w:val="left"/>
        <w:rPr>
          <w:rFonts w:ascii="Arial" w:hAnsi="Arial" w:cs="Arial"/>
          <w:b w:val="0"/>
          <w:bCs/>
          <w:i/>
          <w:iCs/>
          <w:sz w:val="24"/>
          <w:szCs w:val="24"/>
        </w:rPr>
      </w:pPr>
    </w:p>
    <w:p w:rsidR="00FD251C" w:rsidRPr="00A053C7" w:rsidRDefault="00DB0A8C">
      <w:pPr>
        <w:pStyle w:val="berschrift3"/>
        <w:rPr>
          <w:b w:val="0"/>
        </w:rPr>
      </w:pPr>
      <w:r w:rsidRPr="00A053C7">
        <w:rPr>
          <w:b w:val="0"/>
        </w:rPr>
        <w:t>1</w:t>
      </w:r>
      <w:r w:rsidR="00696770">
        <w:rPr>
          <w:b w:val="0"/>
        </w:rPr>
        <w:t>3</w:t>
      </w:r>
      <w:bookmarkStart w:id="0" w:name="_GoBack"/>
      <w:bookmarkEnd w:id="0"/>
      <w:r w:rsidR="00FD251C" w:rsidRPr="00A053C7">
        <w:rPr>
          <w:b w:val="0"/>
        </w:rPr>
        <w:t xml:space="preserve"> PG</w:t>
      </w:r>
      <w:r w:rsidR="00361731" w:rsidRPr="00A053C7">
        <w:rPr>
          <w:b w:val="0"/>
        </w:rPr>
        <w:t>R-</w:t>
      </w:r>
      <w:r w:rsidR="00FD251C" w:rsidRPr="00A053C7">
        <w:rPr>
          <w:b w:val="0"/>
        </w:rPr>
        <w:t>W</w:t>
      </w:r>
      <w:r w:rsidR="00361731" w:rsidRPr="00A053C7">
        <w:rPr>
          <w:b w:val="0"/>
        </w:rPr>
        <w:t>ahl</w:t>
      </w:r>
      <w:r w:rsidR="00FD251C" w:rsidRPr="00A053C7">
        <w:rPr>
          <w:b w:val="0"/>
        </w:rPr>
        <w:t xml:space="preserve"> 2</w:t>
      </w:r>
      <w:r w:rsidR="00086361">
        <w:rPr>
          <w:b w:val="0"/>
        </w:rPr>
        <w:t>022</w:t>
      </w:r>
      <w:r w:rsidR="00361731" w:rsidRPr="00A053C7">
        <w:rPr>
          <w:b w:val="0"/>
        </w:rPr>
        <w:t xml:space="preserve"> BA</w:t>
      </w:r>
    </w:p>
    <w:sectPr w:rsidR="00FD251C" w:rsidRPr="00A053C7">
      <w:pgSz w:w="11907" w:h="16840" w:code="9"/>
      <w:pgMar w:top="680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5CCE0C0"/>
    <w:lvl w:ilvl="0">
      <w:numFmt w:val="decimal"/>
      <w:lvlText w:val="*"/>
      <w:lvlJc w:val="left"/>
    </w:lvl>
  </w:abstractNum>
  <w:abstractNum w:abstractNumId="1" w15:restartNumberingAfterBreak="0">
    <w:nsid w:val="6A4B7AE7"/>
    <w:multiLevelType w:val="hybridMultilevel"/>
    <w:tmpl w:val="994C88A6"/>
    <w:lvl w:ilvl="0" w:tplc="3B66202C">
      <w:start w:val="1"/>
      <w:numFmt w:val="bullet"/>
      <w:lvlText w:val="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31"/>
    <w:rsid w:val="00086361"/>
    <w:rsid w:val="001D6A2A"/>
    <w:rsid w:val="002274B9"/>
    <w:rsid w:val="00293337"/>
    <w:rsid w:val="00346E01"/>
    <w:rsid w:val="00361731"/>
    <w:rsid w:val="005B23A9"/>
    <w:rsid w:val="005D5A7B"/>
    <w:rsid w:val="00696770"/>
    <w:rsid w:val="007133D5"/>
    <w:rsid w:val="008F1BF1"/>
    <w:rsid w:val="009358D5"/>
    <w:rsid w:val="00A053C7"/>
    <w:rsid w:val="00A63462"/>
    <w:rsid w:val="00B20C38"/>
    <w:rsid w:val="00B91AB2"/>
    <w:rsid w:val="00CF461C"/>
    <w:rsid w:val="00DB0A8C"/>
    <w:rsid w:val="00E316FA"/>
    <w:rsid w:val="00F245E9"/>
    <w:rsid w:val="00F50B40"/>
    <w:rsid w:val="00F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BDC61"/>
  <w15:docId w15:val="{F3950093-5D51-4A08-9169-167116A4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96"/>
    </w:rPr>
  </w:style>
  <w:style w:type="paragraph" w:styleId="berschrift2">
    <w:name w:val="heading 2"/>
    <w:basedOn w:val="Standard"/>
    <w:next w:val="Standard"/>
    <w:qFormat/>
    <w:pPr>
      <w:keepNext/>
      <w:spacing w:after="200"/>
      <w:outlineLvl w:val="1"/>
    </w:pPr>
    <w:rPr>
      <w:b/>
      <w:sz w:val="3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i/>
      <w:i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styleId="Textkrper">
    <w:name w:val="Body Text"/>
    <w:basedOn w:val="Standard"/>
    <w:pPr>
      <w:spacing w:after="200"/>
      <w:jc w:val="center"/>
    </w:pPr>
    <w:rPr>
      <w:b/>
      <w:sz w:val="40"/>
    </w:rPr>
  </w:style>
  <w:style w:type="paragraph" w:styleId="Textkrper2">
    <w:name w:val="Body Text 2"/>
    <w:basedOn w:val="Standard"/>
    <w:pPr>
      <w:jc w:val="center"/>
    </w:pPr>
    <w:rPr>
      <w:b/>
      <w:sz w:val="34"/>
    </w:rPr>
  </w:style>
  <w:style w:type="paragraph" w:styleId="Textkrper-Zeileneinzug">
    <w:name w:val="Body Text Indent"/>
    <w:basedOn w:val="Standard"/>
    <w:pPr>
      <w:ind w:left="284" w:hanging="284"/>
      <w:jc w:val="center"/>
    </w:pPr>
    <w:rPr>
      <w:b/>
      <w:sz w:val="34"/>
    </w:rPr>
  </w:style>
  <w:style w:type="paragraph" w:styleId="Textkrper3">
    <w:name w:val="Body Text 3"/>
    <w:basedOn w:val="Standard"/>
    <w:pPr>
      <w:spacing w:after="360"/>
      <w:jc w:val="center"/>
    </w:pPr>
    <w:rPr>
      <w:rFonts w:ascii="Arial" w:hAnsi="Arial" w:cs="Arial"/>
      <w:b/>
      <w:sz w:val="36"/>
    </w:rPr>
  </w:style>
  <w:style w:type="paragraph" w:styleId="Sprechblasentext">
    <w:name w:val="Balloon Text"/>
    <w:basedOn w:val="Standard"/>
    <w:semiHidden/>
    <w:rsid w:val="00A6346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B20C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</vt:lpstr>
    </vt:vector>
  </TitlesOfParts>
  <Company>EOB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</dc:title>
  <dc:creator>Seelsorgeamt</dc:creator>
  <cp:lastModifiedBy>Sitzmann, Juliana</cp:lastModifiedBy>
  <cp:revision>6</cp:revision>
  <cp:lastPrinted>2005-09-12T13:44:00Z</cp:lastPrinted>
  <dcterms:created xsi:type="dcterms:W3CDTF">2017-07-13T12:18:00Z</dcterms:created>
  <dcterms:modified xsi:type="dcterms:W3CDTF">2021-08-04T06:53:00Z</dcterms:modified>
</cp:coreProperties>
</file>